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1781E" w:rsidRPr="003108BC" w:rsidRDefault="00FE03F8" w:rsidP="00A57FCC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63324" wp14:editId="0E34BECD">
                <wp:simplePos x="0" y="0"/>
                <wp:positionH relativeFrom="page">
                  <wp:posOffset>457835</wp:posOffset>
                </wp:positionH>
                <wp:positionV relativeFrom="margin">
                  <wp:align>top</wp:align>
                </wp:positionV>
                <wp:extent cx="990600" cy="8343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81E" w:rsidRPr="00DF6511" w:rsidRDefault="001A2CA6" w:rsidP="00A57FCC">
                            <w:pPr>
                              <w:pStyle w:val="1"/>
                              <w:rPr>
                                <w:sz w:val="32"/>
                                <w:lang w:eastAsia="ja-JP"/>
                              </w:rPr>
                            </w:pPr>
                            <w:r w:rsidRPr="00DF6511"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アルコール関連問題ソーシャルワーカー</w:t>
                            </w:r>
                            <w:r w:rsidR="00E10690" w:rsidRPr="00DF6511"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（ＡＳＷ）</w:t>
                            </w:r>
                            <w:r w:rsidRPr="00DF6511"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協会関東支部　東風</w:t>
                            </w:r>
                            <w:r w:rsidR="00DF6511" w:rsidRPr="00DF6511"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（</w:t>
                            </w:r>
                            <w:r w:rsidR="00DF6511" w:rsidRPr="00DF6511">
                              <w:rPr>
                                <w:sz w:val="36"/>
                                <w:lang w:eastAsia="ja-JP"/>
                              </w:rPr>
                              <w:t>こち）</w:t>
                            </w:r>
                            <w:r w:rsidRPr="00DF6511"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の会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633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05pt;margin-top:0;width:78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" stroked="f">
                <v:textbox style="layout-flow:vertical;mso-layout-flow-alt:bottom-to-top">
                  <w:txbxContent>
                    <w:p w14:paraId="071DAACB" w14:textId="77777777" w:rsidR="0021781E" w:rsidRPr="00DF6511" w:rsidRDefault="001A2CA6" w:rsidP="00A57FCC">
                      <w:pPr>
                        <w:pStyle w:val="1"/>
                        <w:rPr>
                          <w:sz w:val="32"/>
                          <w:lang w:eastAsia="ja-JP"/>
                        </w:rPr>
                      </w:pPr>
                      <w:r w:rsidRPr="00DF6511">
                        <w:rPr>
                          <w:rFonts w:hint="eastAsia"/>
                          <w:sz w:val="36"/>
                          <w:lang w:eastAsia="ja-JP"/>
                        </w:rPr>
                        <w:t>アルコール関連問題ソーシャルワーカー</w:t>
                      </w:r>
                      <w:r w:rsidR="00E10690" w:rsidRPr="00DF6511">
                        <w:rPr>
                          <w:rFonts w:hint="eastAsia"/>
                          <w:sz w:val="36"/>
                          <w:lang w:eastAsia="ja-JP"/>
                        </w:rPr>
                        <w:t>（ＡＳＷ）</w:t>
                      </w:r>
                      <w:r w:rsidRPr="00DF6511">
                        <w:rPr>
                          <w:rFonts w:hint="eastAsia"/>
                          <w:sz w:val="36"/>
                          <w:lang w:eastAsia="ja-JP"/>
                        </w:rPr>
                        <w:t>協会関東支部　東風</w:t>
                      </w:r>
                      <w:r w:rsidR="00DF6511" w:rsidRPr="00DF6511">
                        <w:rPr>
                          <w:rFonts w:hint="eastAsia"/>
                          <w:sz w:val="36"/>
                          <w:lang w:eastAsia="ja-JP"/>
                        </w:rPr>
                        <w:t>（</w:t>
                      </w:r>
                      <w:r w:rsidR="00DF6511" w:rsidRPr="00DF6511">
                        <w:rPr>
                          <w:sz w:val="36"/>
                          <w:lang w:eastAsia="ja-JP"/>
                        </w:rPr>
                        <w:t>こち）</w:t>
                      </w:r>
                      <w:r w:rsidRPr="00DF6511">
                        <w:rPr>
                          <w:rFonts w:hint="eastAsia"/>
                          <w:sz w:val="36"/>
                          <w:lang w:eastAsia="ja-JP"/>
                        </w:rPr>
                        <w:t>の会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1A2CA6" w:rsidRPr="008E320A" w:rsidRDefault="00DF6511" w:rsidP="00CC4BB8">
      <w:pPr>
        <w:pStyle w:val="2"/>
        <w:pBdr>
          <w:bottom w:val="dashSmallGap" w:sz="4" w:space="17" w:color="BEC837"/>
        </w:pBdr>
        <w:jc w:val="left"/>
        <w:rPr>
          <w:color w:val="404040" w:themeColor="text1" w:themeTint="BF"/>
          <w:sz w:val="36"/>
          <w:lang w:eastAsia="ja-JP"/>
        </w:rPr>
      </w:pPr>
      <w:r w:rsidRPr="008E320A">
        <w:rPr>
          <w:rFonts w:hint="eastAsia"/>
          <w:color w:val="404040" w:themeColor="text1" w:themeTint="BF"/>
          <w:sz w:val="36"/>
          <w:lang w:eastAsia="ja-JP"/>
        </w:rPr>
        <w:t xml:space="preserve">東風の会　</w:t>
      </w:r>
      <w:r w:rsidR="008270DB" w:rsidRPr="008E320A">
        <w:rPr>
          <w:rFonts w:hint="eastAsia"/>
          <w:color w:val="404040" w:themeColor="text1" w:themeTint="BF"/>
          <w:sz w:val="36"/>
          <w:lang w:eastAsia="ja-JP"/>
        </w:rPr>
        <w:t>研修会</w:t>
      </w:r>
    </w:p>
    <w:p w:rsidR="001A2CA6" w:rsidRPr="00CC4BB8" w:rsidRDefault="001A2CA6" w:rsidP="00CC4BB8">
      <w:pPr>
        <w:pStyle w:val="2"/>
        <w:pBdr>
          <w:bottom w:val="dashSmallGap" w:sz="4" w:space="17" w:color="BEC837"/>
        </w:pBdr>
        <w:rPr>
          <w:color w:val="404040" w:themeColor="text1" w:themeTint="BF"/>
          <w:sz w:val="52"/>
          <w:lang w:eastAsia="ja-JP"/>
        </w:rPr>
      </w:pPr>
      <w:r w:rsidRPr="00CC4BB8">
        <w:rPr>
          <w:rFonts w:hint="eastAsia"/>
          <w:color w:val="404040" w:themeColor="text1" w:themeTint="BF"/>
          <w:sz w:val="52"/>
          <w:lang w:eastAsia="ja-JP"/>
        </w:rPr>
        <w:t>依存症の新たな家族支援</w:t>
      </w:r>
    </w:p>
    <w:p w:rsidR="00E10690" w:rsidRPr="00CC4BB8" w:rsidRDefault="001A2CA6" w:rsidP="00CC4BB8">
      <w:pPr>
        <w:pStyle w:val="2"/>
        <w:pBdr>
          <w:bottom w:val="dashSmallGap" w:sz="4" w:space="17" w:color="BEC837"/>
        </w:pBdr>
        <w:rPr>
          <w:color w:val="404040" w:themeColor="text1" w:themeTint="BF"/>
          <w:sz w:val="52"/>
          <w:lang w:eastAsia="ja-JP"/>
        </w:rPr>
      </w:pPr>
      <w:r w:rsidRPr="00CC4BB8">
        <w:rPr>
          <w:rFonts w:hint="eastAsia"/>
          <w:color w:val="404040" w:themeColor="text1" w:themeTint="BF"/>
          <w:sz w:val="52"/>
          <w:lang w:eastAsia="ja-JP"/>
        </w:rPr>
        <w:t>「ＣＲＡＦＴ（クラフト）」を学ぶ</w:t>
      </w:r>
    </w:p>
    <w:p w:rsidR="00E10690" w:rsidRPr="008E320A" w:rsidRDefault="00E10690" w:rsidP="00CC4BB8">
      <w:pPr>
        <w:pStyle w:val="2"/>
        <w:pBdr>
          <w:bottom w:val="dashSmallGap" w:sz="4" w:space="17" w:color="BEC837"/>
        </w:pBdr>
        <w:rPr>
          <w:color w:val="404040" w:themeColor="text1" w:themeTint="BF"/>
          <w:sz w:val="36"/>
          <w:lang w:eastAsia="ja-JP"/>
        </w:rPr>
      </w:pPr>
      <w:r w:rsidRPr="008E320A">
        <w:rPr>
          <w:rFonts w:hint="eastAsia"/>
          <w:color w:val="404040" w:themeColor="text1" w:themeTint="BF"/>
          <w:sz w:val="36"/>
          <w:lang w:eastAsia="ja-JP"/>
        </w:rPr>
        <w:t>講師　長徹二</w:t>
      </w:r>
    </w:p>
    <w:p w:rsidR="00E10690" w:rsidRPr="00DF2EEA" w:rsidRDefault="00CC4BB8" w:rsidP="00CC4BB8">
      <w:pPr>
        <w:pStyle w:val="2"/>
        <w:pBdr>
          <w:bottom w:val="dashSmallGap" w:sz="4" w:space="17" w:color="BEC837"/>
        </w:pBdr>
        <w:tabs>
          <w:tab w:val="center" w:pos="4516"/>
          <w:tab w:val="right" w:pos="8313"/>
        </w:tabs>
        <w:jc w:val="left"/>
        <w:rPr>
          <w:color w:val="404040" w:themeColor="text1" w:themeTint="BF"/>
          <w:sz w:val="24"/>
          <w:szCs w:val="24"/>
          <w:lang w:eastAsia="ja-JP"/>
        </w:rPr>
      </w:pPr>
      <w:r>
        <w:rPr>
          <w:color w:val="404040" w:themeColor="text1" w:themeTint="BF"/>
          <w:sz w:val="24"/>
          <w:szCs w:val="24"/>
          <w:lang w:eastAsia="ja-JP"/>
        </w:rPr>
        <w:tab/>
      </w:r>
      <w:r w:rsidR="00E10690" w:rsidRPr="00DF2EEA">
        <w:rPr>
          <w:rFonts w:hint="eastAsia"/>
          <w:color w:val="404040" w:themeColor="text1" w:themeTint="BF"/>
          <w:sz w:val="24"/>
          <w:szCs w:val="24"/>
          <w:lang w:eastAsia="ja-JP"/>
        </w:rPr>
        <w:t>（三重県立こころの医療センター）</w:t>
      </w:r>
      <w:r>
        <w:rPr>
          <w:color w:val="404040" w:themeColor="text1" w:themeTint="BF"/>
          <w:sz w:val="24"/>
          <w:szCs w:val="24"/>
          <w:lang w:eastAsia="ja-JP"/>
        </w:rPr>
        <w:tab/>
      </w:r>
    </w:p>
    <w:p w:rsidR="00A57FCC" w:rsidRDefault="008E320A" w:rsidP="008938D9">
      <w:pPr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</w:p>
    <w:p w:rsidR="00CC4BB8" w:rsidRDefault="00CC4BB8" w:rsidP="008938D9">
      <w:pPr>
        <w:rPr>
          <w:lang w:eastAsia="ja-JP"/>
        </w:rPr>
      </w:pPr>
    </w:p>
    <w:p w:rsidR="008E320A" w:rsidRDefault="008E320A" w:rsidP="008938D9">
      <w:pPr>
        <w:rPr>
          <w:lang w:eastAsia="ja-JP"/>
        </w:rPr>
      </w:pPr>
      <w:r>
        <w:rPr>
          <w:rFonts w:hint="eastAsia"/>
          <w:lang w:eastAsia="ja-JP"/>
        </w:rPr>
        <w:t xml:space="preserve">　　　　</w:t>
      </w:r>
      <w:r w:rsidRPr="00EE0248">
        <w:rPr>
          <w:rFonts w:hint="eastAsia"/>
          <w:lang w:eastAsia="ja-JP"/>
        </w:rPr>
        <w:t>日</w:t>
      </w:r>
      <w:r w:rsidR="00CC4BB8">
        <w:rPr>
          <w:rFonts w:hint="eastAsia"/>
          <w:lang w:eastAsia="ja-JP"/>
        </w:rPr>
        <w:t xml:space="preserve">　</w:t>
      </w:r>
      <w:r w:rsidRPr="00EE0248">
        <w:rPr>
          <w:rFonts w:hint="eastAsia"/>
          <w:lang w:eastAsia="ja-JP"/>
        </w:rPr>
        <w:t>時</w:t>
      </w:r>
      <w:r w:rsidR="00CC4BB8">
        <w:rPr>
          <w:rFonts w:hint="eastAsia"/>
          <w:sz w:val="28"/>
          <w:lang w:eastAsia="ja-JP"/>
        </w:rPr>
        <w:t xml:space="preserve">　</w:t>
      </w:r>
      <w:r w:rsidRPr="00EE0248">
        <w:rPr>
          <w:rFonts w:hint="eastAsia"/>
          <w:sz w:val="28"/>
          <w:lang w:eastAsia="ja-JP"/>
        </w:rPr>
        <w:t>平成</w:t>
      </w:r>
      <w:r w:rsidRPr="00EE0248">
        <w:rPr>
          <w:rFonts w:hint="eastAsia"/>
          <w:sz w:val="28"/>
          <w:lang w:eastAsia="ja-JP"/>
        </w:rPr>
        <w:t>26</w:t>
      </w:r>
      <w:r w:rsidRPr="00EE0248">
        <w:rPr>
          <w:rFonts w:hint="eastAsia"/>
          <w:sz w:val="28"/>
          <w:lang w:eastAsia="ja-JP"/>
        </w:rPr>
        <w:t>年</w:t>
      </w:r>
      <w:r w:rsidRPr="00EE0248">
        <w:rPr>
          <w:rFonts w:hint="eastAsia"/>
          <w:sz w:val="28"/>
          <w:lang w:eastAsia="ja-JP"/>
        </w:rPr>
        <w:t>8</w:t>
      </w:r>
      <w:r w:rsidRPr="00EE0248">
        <w:rPr>
          <w:rFonts w:hint="eastAsia"/>
          <w:sz w:val="28"/>
          <w:lang w:eastAsia="ja-JP"/>
        </w:rPr>
        <w:t>月</w:t>
      </w:r>
      <w:r w:rsidRPr="00EE0248">
        <w:rPr>
          <w:rFonts w:hint="eastAsia"/>
          <w:sz w:val="28"/>
          <w:lang w:eastAsia="ja-JP"/>
        </w:rPr>
        <w:t>30</w:t>
      </w:r>
      <w:r w:rsidRPr="00EE0248">
        <w:rPr>
          <w:rFonts w:hint="eastAsia"/>
          <w:sz w:val="28"/>
          <w:lang w:eastAsia="ja-JP"/>
        </w:rPr>
        <w:t xml:space="preserve">日（土）　</w:t>
      </w:r>
      <w:r w:rsidRPr="00EE0248">
        <w:rPr>
          <w:rFonts w:hint="eastAsia"/>
          <w:sz w:val="28"/>
          <w:lang w:eastAsia="ja-JP"/>
        </w:rPr>
        <w:t>1</w:t>
      </w:r>
      <w:r w:rsidRPr="00EE0248">
        <w:rPr>
          <w:sz w:val="28"/>
          <w:lang w:eastAsia="ja-JP"/>
        </w:rPr>
        <w:t>3:30~</w:t>
      </w:r>
      <w:r w:rsidRPr="00EE0248">
        <w:rPr>
          <w:rFonts w:hint="eastAsia"/>
          <w:sz w:val="28"/>
          <w:lang w:eastAsia="ja-JP"/>
        </w:rPr>
        <w:t>16:00</w:t>
      </w:r>
    </w:p>
    <w:p w:rsidR="009873A0" w:rsidRDefault="008E320A" w:rsidP="008938D9">
      <w:pPr>
        <w:rPr>
          <w:lang w:eastAsia="ja-JP"/>
        </w:rPr>
      </w:pPr>
      <w:r>
        <w:rPr>
          <w:rFonts w:hint="eastAsia"/>
          <w:lang w:eastAsia="ja-JP"/>
        </w:rPr>
        <w:t xml:space="preserve">　　　　場</w:t>
      </w:r>
      <w:r w:rsidR="00CC4BB8">
        <w:rPr>
          <w:rFonts w:hint="eastAsia"/>
          <w:lang w:eastAsia="ja-JP"/>
        </w:rPr>
        <w:t xml:space="preserve">　所　</w:t>
      </w:r>
      <w:r w:rsidR="00CC4BB8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ウィリング横浜</w:t>
      </w:r>
      <w:r w:rsidR="009873A0">
        <w:rPr>
          <w:rFonts w:hint="eastAsia"/>
          <w:lang w:eastAsia="ja-JP"/>
        </w:rPr>
        <w:t xml:space="preserve">　</w:t>
      </w:r>
      <w:r w:rsidR="009873A0">
        <w:rPr>
          <w:rFonts w:hint="eastAsia"/>
          <w:lang w:eastAsia="ja-JP"/>
        </w:rPr>
        <w:t>6</w:t>
      </w:r>
      <w:r w:rsidR="009873A0">
        <w:rPr>
          <w:rFonts w:hint="eastAsia"/>
          <w:lang w:eastAsia="ja-JP"/>
        </w:rPr>
        <w:t>階会議室</w:t>
      </w:r>
      <w:r w:rsidR="009873A0">
        <w:rPr>
          <w:rFonts w:hint="eastAsia"/>
          <w:lang w:eastAsia="ja-JP"/>
        </w:rPr>
        <w:t>1</w:t>
      </w:r>
    </w:p>
    <w:p w:rsidR="008E320A" w:rsidRDefault="008E320A" w:rsidP="00CC4BB8">
      <w:pPr>
        <w:ind w:firstLineChars="700" w:firstLine="1540"/>
        <w:rPr>
          <w:lang w:eastAsia="ja-JP"/>
        </w:rPr>
      </w:pPr>
      <w:r w:rsidRPr="00CC4BB8">
        <w:rPr>
          <w:rFonts w:hint="eastAsia"/>
          <w:sz w:val="22"/>
          <w:lang w:eastAsia="ja-JP"/>
        </w:rPr>
        <w:t>横浜市港南区上大岡西</w:t>
      </w:r>
      <w:r w:rsidRPr="00CC4BB8">
        <w:rPr>
          <w:rFonts w:hint="eastAsia"/>
          <w:sz w:val="22"/>
          <w:lang w:eastAsia="ja-JP"/>
        </w:rPr>
        <w:t>1-6-1</w:t>
      </w:r>
      <w:r w:rsidRPr="00CC4BB8">
        <w:rPr>
          <w:rFonts w:hint="eastAsia"/>
          <w:sz w:val="22"/>
          <w:lang w:eastAsia="ja-JP"/>
        </w:rPr>
        <w:t xml:space="preserve">　ゆめおおおかオフィスタワー内</w:t>
      </w:r>
      <w:r w:rsidR="009873A0">
        <w:rPr>
          <w:rFonts w:hint="eastAsia"/>
          <w:lang w:eastAsia="ja-JP"/>
        </w:rPr>
        <w:t xml:space="preserve">　</w:t>
      </w:r>
    </w:p>
    <w:p w:rsidR="008E320A" w:rsidRDefault="008E320A" w:rsidP="008E320A">
      <w:pPr>
        <w:rPr>
          <w:lang w:eastAsia="ja-JP"/>
        </w:rPr>
      </w:pPr>
      <w:r>
        <w:rPr>
          <w:rFonts w:hint="eastAsia"/>
          <w:lang w:eastAsia="ja-JP"/>
        </w:rPr>
        <w:t xml:space="preserve">　　　　参加費　</w:t>
      </w:r>
      <w:r>
        <w:rPr>
          <w:rFonts w:hint="eastAsia"/>
          <w:lang w:eastAsia="ja-JP"/>
        </w:rPr>
        <w:t>ASW</w:t>
      </w:r>
      <w:r>
        <w:rPr>
          <w:rFonts w:hint="eastAsia"/>
          <w:lang w:eastAsia="ja-JP"/>
        </w:rPr>
        <w:t>会員</w:t>
      </w:r>
      <w:r>
        <w:rPr>
          <w:rFonts w:hint="eastAsia"/>
          <w:lang w:eastAsia="ja-JP"/>
        </w:rPr>
        <w:t xml:space="preserve"> 1,500</w:t>
      </w:r>
      <w:r>
        <w:rPr>
          <w:rFonts w:hint="eastAsia"/>
          <w:lang w:eastAsia="ja-JP"/>
        </w:rPr>
        <w:t xml:space="preserve">円　　非会員　</w:t>
      </w:r>
      <w:r>
        <w:rPr>
          <w:rFonts w:hint="eastAsia"/>
          <w:lang w:eastAsia="ja-JP"/>
        </w:rPr>
        <w:t>3,000</w:t>
      </w:r>
      <w:r>
        <w:rPr>
          <w:rFonts w:hint="eastAsia"/>
          <w:lang w:eastAsia="ja-JP"/>
        </w:rPr>
        <w:t>円　（定員</w:t>
      </w:r>
      <w:r>
        <w:rPr>
          <w:rFonts w:hint="eastAsia"/>
          <w:lang w:eastAsia="ja-JP"/>
        </w:rPr>
        <w:t>60</w:t>
      </w:r>
      <w:r>
        <w:rPr>
          <w:rFonts w:hint="eastAsia"/>
          <w:lang w:eastAsia="ja-JP"/>
        </w:rPr>
        <w:t>名）</w:t>
      </w:r>
    </w:p>
    <w:p w:rsidR="00E10690" w:rsidRPr="008E320A" w:rsidRDefault="008E320A" w:rsidP="008E320A">
      <w:pPr>
        <w:rPr>
          <w:lang w:eastAsia="ja-JP"/>
        </w:rPr>
      </w:pPr>
      <w:r>
        <w:rPr>
          <w:lang w:eastAsia="ja-JP"/>
        </w:rPr>
        <w:t xml:space="preserve">  </w:t>
      </w:r>
    </w:p>
    <w:p w:rsidR="0021781E" w:rsidRDefault="0021781E" w:rsidP="00A57FCC">
      <w:pPr>
        <w:pStyle w:val="Spacer"/>
        <w:rPr>
          <w:lang w:eastAsia="ja-JP"/>
        </w:rPr>
      </w:pPr>
    </w:p>
    <w:p w:rsidR="009B1489" w:rsidRPr="00DC5722" w:rsidRDefault="00FE03F8" w:rsidP="00EE5A94">
      <w:pPr>
        <w:pStyle w:val="a3"/>
        <w:ind w:firstLineChars="100" w:firstLine="21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依存</w:t>
      </w:r>
      <w:r w:rsidR="00755321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症の治療は家族の相談を受けるところから始まります。従来の</w:t>
      </w:r>
      <w:r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支援では、依存症者本人の回復のために、家族が本人のアルコールによって起こした問題の「肩代わり」をやめて、</w:t>
      </w:r>
      <w:r w:rsidR="00CF39D8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本人から手を放し、</w:t>
      </w:r>
      <w:r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本人の「底つき体験」</w:t>
      </w:r>
      <w:r w:rsidR="00CF39D8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により</w:t>
      </w:r>
      <w:r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受診に結びつけることを目指して</w:t>
      </w:r>
      <w:r w:rsidR="00CF39D8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きました</w:t>
      </w:r>
      <w:r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。</w:t>
      </w:r>
      <w:r w:rsidR="00755321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しかしこの作業は</w:t>
      </w:r>
      <w:r w:rsidR="00DD0FE1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家族にとっては容易なことではありません。</w:t>
      </w:r>
    </w:p>
    <w:p w:rsidR="009B1489" w:rsidRPr="00DC5722" w:rsidRDefault="00DD0FE1" w:rsidP="00EE5A94">
      <w:pPr>
        <w:pStyle w:val="a3"/>
        <w:ind w:firstLineChars="100" w:firstLine="21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「家族こそが依存症者に対して強い影響力を持っている」</w:t>
      </w:r>
    </w:p>
    <w:p w:rsidR="009B1489" w:rsidRPr="00CC4BB8" w:rsidRDefault="00DD0FE1" w:rsidP="00CC4BB8">
      <w:pPr>
        <w:pStyle w:val="a3"/>
        <w:ind w:firstLineChars="100" w:firstLine="21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これは</w:t>
      </w:r>
      <w:r w:rsidR="00E10690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CRAFT</w:t>
      </w:r>
      <w:r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（community reinforcement and family training</w:t>
      </w:r>
      <w:r w:rsidR="009B1489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）の基本的な考え方</w:t>
      </w:r>
      <w:r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です。</w:t>
      </w:r>
      <w:r w:rsidR="00014357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CRAFTでは家族の本人への関与を前提に支援を進めます。</w:t>
      </w:r>
      <w:r w:rsidR="00886C6D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これまでの本人と家族のコミュニケーションを振り返りながら、依存症者本人との衝突を</w:t>
      </w:r>
      <w:r w:rsidR="009B1489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回避する方法や、家族の安全を保つ工夫</w:t>
      </w:r>
      <w:r w:rsidR="00886C6D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、</w:t>
      </w:r>
      <w:r w:rsidR="009B1489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本人が治療を受けるための働きかけ</w:t>
      </w:r>
      <w:r w:rsidR="00886C6D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などを</w:t>
      </w:r>
      <w:r w:rsidR="009B1489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考えていきます</w:t>
      </w:r>
      <w:r w:rsidR="00EE5A94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。このたび、東風の会では</w:t>
      </w:r>
      <w:r w:rsidR="009B1489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この</w:t>
      </w:r>
      <w:r w:rsidR="00E10690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CRAFT</w:t>
      </w:r>
      <w:r w:rsidR="00EE5A94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の勉強会を企画しました。</w:t>
      </w:r>
      <w:r w:rsidR="009B1489" w:rsidRPr="00DC57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家族支援の新たな手がかりが得られると思います。関心のある方のご参加を心よりお待ちしています。</w:t>
      </w:r>
    </w:p>
    <w:p w:rsidR="003C4505" w:rsidRPr="00CC4BB8" w:rsidRDefault="003C4505" w:rsidP="003C4505">
      <w:pPr>
        <w:pStyle w:val="a3"/>
        <w:rPr>
          <w:rFonts w:asciiTheme="majorEastAsia" w:eastAsiaTheme="majorEastAsia" w:hAnsiTheme="majorEastAsia"/>
          <w:sz w:val="20"/>
          <w:szCs w:val="21"/>
          <w:lang w:eastAsia="ja-JP"/>
        </w:rPr>
      </w:pPr>
      <w:r w:rsidRPr="00CC4BB8">
        <w:rPr>
          <w:rFonts w:asciiTheme="majorEastAsia" w:eastAsiaTheme="majorEastAsia" w:hAnsiTheme="majorEastAsia" w:hint="eastAsia"/>
          <w:sz w:val="20"/>
          <w:szCs w:val="21"/>
          <w:lang w:eastAsia="ja-JP"/>
        </w:rPr>
        <w:t>長徹二先生：2002年奈良県立医科大学医学部卒業。奈良県立医科大学精神医学教室入局、奈良県立医科大学付属病院、天理よろづ相談所病院を経て現職。</w:t>
      </w:r>
      <w:r w:rsidR="00CC4BB8">
        <w:rPr>
          <w:rFonts w:asciiTheme="majorEastAsia" w:eastAsiaTheme="majorEastAsia" w:hAnsiTheme="majorEastAsia" w:hint="eastAsia"/>
          <w:sz w:val="20"/>
          <w:szCs w:val="21"/>
          <w:lang w:eastAsia="ja-JP"/>
        </w:rPr>
        <w:t>厚生労働省主催の依存症回復施設職員研修や</w:t>
      </w:r>
      <w:r w:rsidR="0005291E" w:rsidRPr="00CC4BB8">
        <w:rPr>
          <w:rFonts w:asciiTheme="majorEastAsia" w:eastAsiaTheme="majorEastAsia" w:hAnsiTheme="majorEastAsia" w:hint="eastAsia"/>
          <w:sz w:val="20"/>
          <w:szCs w:val="21"/>
          <w:lang w:eastAsia="ja-JP"/>
        </w:rPr>
        <w:t>、久里浜医療センターでの</w:t>
      </w:r>
      <w:r w:rsidRPr="00CC4BB8">
        <w:rPr>
          <w:rFonts w:asciiTheme="majorEastAsia" w:eastAsiaTheme="majorEastAsia" w:hAnsiTheme="majorEastAsia" w:hint="eastAsia"/>
          <w:sz w:val="20"/>
          <w:szCs w:val="21"/>
          <w:lang w:eastAsia="ja-JP"/>
        </w:rPr>
        <w:t>アルコール依存症臨床医</w:t>
      </w:r>
      <w:r w:rsidR="0005291E" w:rsidRPr="00CC4BB8">
        <w:rPr>
          <w:rFonts w:asciiTheme="majorEastAsia" w:eastAsiaTheme="majorEastAsia" w:hAnsiTheme="majorEastAsia" w:hint="eastAsia"/>
          <w:sz w:val="20"/>
          <w:szCs w:val="21"/>
          <w:lang w:eastAsia="ja-JP"/>
        </w:rPr>
        <w:t>等研修など、アルコール依存症や家族支援に関する講師を担当。</w:t>
      </w:r>
    </w:p>
    <w:p w:rsidR="00481147" w:rsidRPr="00A57FCC" w:rsidRDefault="00481147" w:rsidP="00481147">
      <w:pPr>
        <w:pStyle w:val="Spacer"/>
        <w:rPr>
          <w:lang w:eastAsia="ja-JP"/>
        </w:rPr>
      </w:pPr>
    </w:p>
    <w:p w:rsidR="00397A03" w:rsidRPr="00DC5722" w:rsidRDefault="001A2CA6" w:rsidP="00A57FCC">
      <w:pPr>
        <w:rPr>
          <w:sz w:val="22"/>
          <w:lang w:eastAsia="ja-JP"/>
        </w:rPr>
      </w:pPr>
      <w:r>
        <w:rPr>
          <w:rFonts w:hint="eastAsia"/>
          <w:lang w:eastAsia="ja-JP"/>
        </w:rPr>
        <w:t xml:space="preserve">　　　　</w:t>
      </w:r>
      <w:r w:rsidR="00E10690" w:rsidRPr="00DC5722">
        <w:rPr>
          <w:rFonts w:hint="eastAsia"/>
          <w:sz w:val="22"/>
          <w:lang w:eastAsia="ja-JP"/>
        </w:rPr>
        <w:t>申込：裏面の</w:t>
      </w:r>
      <w:r w:rsidR="00397A03" w:rsidRPr="00DC5722">
        <w:rPr>
          <w:rFonts w:hint="eastAsia"/>
          <w:sz w:val="22"/>
          <w:lang w:eastAsia="ja-JP"/>
        </w:rPr>
        <w:t>FAX</w:t>
      </w:r>
      <w:r w:rsidR="00E10690" w:rsidRPr="00DC5722">
        <w:rPr>
          <w:rFonts w:hint="eastAsia"/>
          <w:sz w:val="22"/>
          <w:lang w:eastAsia="ja-JP"/>
        </w:rPr>
        <w:t>申込用紙をご利用ください</w:t>
      </w:r>
    </w:p>
    <w:p w:rsidR="002F0753" w:rsidRPr="00DC5722" w:rsidRDefault="009B1489" w:rsidP="00397A03">
      <w:pPr>
        <w:ind w:firstLineChars="250" w:firstLine="550"/>
        <w:rPr>
          <w:sz w:val="22"/>
          <w:lang w:eastAsia="ja-JP"/>
        </w:rPr>
      </w:pPr>
      <w:r w:rsidRPr="00DC5722">
        <w:rPr>
          <w:rFonts w:hint="eastAsia"/>
          <w:sz w:val="22"/>
          <w:lang w:eastAsia="ja-JP"/>
        </w:rPr>
        <w:t>（Ｅメールでも受付いたします。</w:t>
      </w:r>
      <w:r w:rsidR="00397A03" w:rsidRPr="00DC5722">
        <w:rPr>
          <w:rFonts w:hint="eastAsia"/>
          <w:sz w:val="22"/>
          <w:lang w:eastAsia="ja-JP"/>
        </w:rPr>
        <w:t>参加申込書と同様の内容をご記入下さい</w:t>
      </w:r>
      <w:r w:rsidR="00E10690" w:rsidRPr="00DC5722">
        <w:rPr>
          <w:rFonts w:hint="eastAsia"/>
          <w:sz w:val="22"/>
          <w:lang w:eastAsia="ja-JP"/>
        </w:rPr>
        <w:t>）</w:t>
      </w:r>
    </w:p>
    <w:p w:rsidR="00397A03" w:rsidRPr="00DC5722" w:rsidRDefault="00C73BE1" w:rsidP="00A57FCC">
      <w:pPr>
        <w:rPr>
          <w:sz w:val="22"/>
          <w:lang w:eastAsia="ja-JP"/>
        </w:rPr>
      </w:pPr>
      <w:r w:rsidRPr="00DC5722">
        <w:rPr>
          <w:rFonts w:hint="eastAsia"/>
          <w:sz w:val="22"/>
          <w:lang w:eastAsia="ja-JP"/>
        </w:rPr>
        <w:t xml:space="preserve">　　　　</w:t>
      </w:r>
      <w:r w:rsidR="00397A03" w:rsidRPr="00DC5722">
        <w:rPr>
          <w:rFonts w:hint="eastAsia"/>
          <w:sz w:val="22"/>
          <w:lang w:eastAsia="ja-JP"/>
        </w:rPr>
        <w:t xml:space="preserve">　　</w:t>
      </w:r>
    </w:p>
    <w:p w:rsidR="009B1489" w:rsidRPr="00DC5722" w:rsidRDefault="009B1489" w:rsidP="00397A03">
      <w:pPr>
        <w:ind w:firstLineChars="250" w:firstLine="550"/>
        <w:jc w:val="right"/>
        <w:rPr>
          <w:sz w:val="22"/>
          <w:lang w:eastAsia="ja-JP"/>
        </w:rPr>
      </w:pPr>
      <w:r w:rsidRPr="00DC5722">
        <w:rPr>
          <w:rFonts w:hint="eastAsia"/>
          <w:sz w:val="22"/>
          <w:lang w:eastAsia="ja-JP"/>
        </w:rPr>
        <w:t xml:space="preserve">お問い合わせとお申込み　</w:t>
      </w:r>
      <w:r w:rsidR="00C73BE1" w:rsidRPr="00DC5722">
        <w:rPr>
          <w:rFonts w:hint="eastAsia"/>
          <w:sz w:val="22"/>
          <w:lang w:eastAsia="ja-JP"/>
        </w:rPr>
        <w:t xml:space="preserve">東風の会事務局　</w:t>
      </w:r>
    </w:p>
    <w:p w:rsidR="0066084E" w:rsidRPr="00DC5722" w:rsidRDefault="00C73BE1" w:rsidP="00397A03">
      <w:pPr>
        <w:ind w:firstLineChars="250" w:firstLine="550"/>
        <w:jc w:val="right"/>
        <w:rPr>
          <w:sz w:val="22"/>
          <w:lang w:eastAsia="ja-JP"/>
        </w:rPr>
      </w:pPr>
      <w:r w:rsidRPr="00DC5722">
        <w:rPr>
          <w:rFonts w:hint="eastAsia"/>
          <w:sz w:val="22"/>
          <w:lang w:eastAsia="ja-JP"/>
        </w:rPr>
        <w:t>国立病院機構</w:t>
      </w:r>
      <w:r w:rsidR="0066084E" w:rsidRPr="00DC5722">
        <w:rPr>
          <w:rFonts w:hint="eastAsia"/>
          <w:sz w:val="22"/>
          <w:lang w:eastAsia="ja-JP"/>
        </w:rPr>
        <w:t>久里浜医療センター　医療福祉相談室</w:t>
      </w:r>
    </w:p>
    <w:p w:rsidR="009B1489" w:rsidRPr="00DC5722" w:rsidRDefault="00B57A28" w:rsidP="00397A03">
      <w:pPr>
        <w:ind w:firstLineChars="300" w:firstLine="660"/>
        <w:jc w:val="right"/>
        <w:rPr>
          <w:sz w:val="22"/>
          <w:lang w:eastAsia="ja-JP"/>
        </w:rPr>
      </w:pPr>
      <w:r w:rsidRPr="00DC5722">
        <w:rPr>
          <w:rFonts w:hint="eastAsia"/>
          <w:sz w:val="22"/>
          <w:lang w:eastAsia="ja-JP"/>
        </w:rPr>
        <w:t xml:space="preserve">FAX 046-840-4118 </w:t>
      </w:r>
    </w:p>
    <w:p w:rsidR="00B57A28" w:rsidRPr="00DC5722" w:rsidRDefault="00B57A28" w:rsidP="00397A03">
      <w:pPr>
        <w:ind w:firstLineChars="300" w:firstLine="660"/>
        <w:jc w:val="right"/>
        <w:rPr>
          <w:color w:val="4F81BD" w:themeColor="accent1"/>
          <w:sz w:val="22"/>
          <w:lang w:eastAsia="ja-JP"/>
        </w:rPr>
      </w:pPr>
      <w:r w:rsidRPr="00DC5722">
        <w:rPr>
          <w:sz w:val="22"/>
          <w:lang w:eastAsia="ja-JP"/>
        </w:rPr>
        <w:t xml:space="preserve"> </w:t>
      </w:r>
      <w:r w:rsidR="00F654A6" w:rsidRPr="00DC5722">
        <w:rPr>
          <w:rFonts w:hint="eastAsia"/>
          <w:color w:val="4F81BD" w:themeColor="accent1"/>
          <w:sz w:val="22"/>
          <w:lang w:eastAsia="ja-JP"/>
        </w:rPr>
        <w:t>Ｅメール</w:t>
      </w:r>
      <w:r w:rsidRPr="00DC5722">
        <w:rPr>
          <w:rFonts w:asciiTheme="minorHAnsi" w:hAnsiTheme="minorHAnsi"/>
          <w:color w:val="4F81BD" w:themeColor="accent1"/>
          <w:sz w:val="22"/>
          <w:lang w:eastAsia="ja-JP"/>
        </w:rPr>
        <w:t xml:space="preserve">　</w:t>
      </w:r>
      <w:hyperlink r:id="rId7" w:history="1">
        <w:r w:rsidRPr="00DC5722">
          <w:rPr>
            <w:rStyle w:val="ab"/>
            <w:rFonts w:asciiTheme="minorHAnsi" w:eastAsia="HG丸ｺﾞｼｯｸM-PRO" w:hAnsiTheme="minorHAnsi"/>
            <w:sz w:val="20"/>
            <w:szCs w:val="21"/>
          </w:rPr>
          <w:t>asw@kurihama1.hosp.go.jp</w:t>
        </w:r>
      </w:hyperlink>
    </w:p>
    <w:p w:rsidR="008E320A" w:rsidRDefault="008E320A" w:rsidP="009B1489">
      <w:pPr>
        <w:rPr>
          <w:color w:val="FF0000"/>
          <w:lang w:eastAsia="ja-JP"/>
        </w:rPr>
      </w:pPr>
    </w:p>
    <w:p w:rsidR="0005291E" w:rsidRDefault="0005291E" w:rsidP="008E320A">
      <w:pPr>
        <w:rPr>
          <w:color w:val="FF0000"/>
          <w:lang w:eastAsia="ja-JP"/>
        </w:rPr>
      </w:pPr>
    </w:p>
    <w:p w:rsidR="00CC4BB8" w:rsidRDefault="00CC4BB8" w:rsidP="008E320A">
      <w:pPr>
        <w:rPr>
          <w:color w:val="FF0000"/>
          <w:lang w:eastAsia="ja-JP"/>
        </w:rPr>
      </w:pPr>
    </w:p>
    <w:p w:rsidR="00544DFA" w:rsidRDefault="00544DFA" w:rsidP="008E320A">
      <w:pPr>
        <w:rPr>
          <w:color w:val="FF0000"/>
          <w:lang w:eastAsia="ja-JP"/>
        </w:rPr>
      </w:pPr>
    </w:p>
    <w:p w:rsidR="00B57A28" w:rsidRDefault="008E320A" w:rsidP="00F654A6">
      <w:pPr>
        <w:ind w:firstLineChars="300" w:firstLine="720"/>
        <w:rPr>
          <w:color w:val="FF0000"/>
          <w:lang w:eastAsia="ja-JP"/>
        </w:rPr>
      </w:pPr>
      <w:r>
        <w:rPr>
          <w:rFonts w:hint="eastAsia"/>
          <w:noProof/>
          <w:color w:val="FF0000"/>
          <w:lang w:eastAsia="ja-JP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editId="1AB8A966">
                <wp:simplePos x="0" y="0"/>
                <wp:positionH relativeFrom="margin">
                  <wp:posOffset>1297305</wp:posOffset>
                </wp:positionH>
                <wp:positionV relativeFrom="paragraph">
                  <wp:posOffset>5715</wp:posOffset>
                </wp:positionV>
                <wp:extent cx="2533650" cy="752475"/>
                <wp:effectExtent l="0" t="0" r="0" b="9525"/>
                <wp:wrapNone/>
                <wp:docPr id="2" name="二等辺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752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28" w:rsidRPr="00B57A28" w:rsidRDefault="00B57A28" w:rsidP="00B57A28">
                            <w:pPr>
                              <w:snapToGrid w:val="0"/>
                              <w:spacing w:line="240" w:lineRule="atLeast"/>
                              <w:ind w:firstLineChars="200" w:firstLine="560"/>
                              <w:rPr>
                                <w:rFonts w:ascii="Helvetica" w:hAnsi="Helvetica"/>
                                <w:sz w:val="28"/>
                                <w:szCs w:val="36"/>
                              </w:rPr>
                            </w:pPr>
                            <w:r w:rsidRPr="00B57A28">
                              <w:rPr>
                                <w:rFonts w:ascii="Helvetica" w:hAnsi="Helvetica"/>
                                <w:sz w:val="28"/>
                                <w:szCs w:val="36"/>
                              </w:rPr>
                              <w:t>FAX</w:t>
                            </w:r>
                          </w:p>
                          <w:p w:rsidR="00B57A28" w:rsidRPr="00B57A28" w:rsidRDefault="00B57A28" w:rsidP="00B57A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elvetica" w:hAnsi="Helvetica"/>
                                <w:sz w:val="28"/>
                                <w:szCs w:val="36"/>
                              </w:rPr>
                            </w:pPr>
                            <w:r w:rsidRPr="00B57A28">
                              <w:rPr>
                                <w:rFonts w:ascii="Helvetica" w:hAnsi="Helvetica"/>
                                <w:sz w:val="28"/>
                                <w:szCs w:val="36"/>
                              </w:rPr>
                              <w:t>046-8</w:t>
                            </w:r>
                            <w:r w:rsidRPr="00B57A28">
                              <w:rPr>
                                <w:rFonts w:ascii="Helvetica" w:hAnsi="Helvetica" w:hint="eastAsia"/>
                                <w:sz w:val="28"/>
                                <w:szCs w:val="36"/>
                              </w:rPr>
                              <w:t>40</w:t>
                            </w:r>
                            <w:r w:rsidRPr="00B57A28">
                              <w:rPr>
                                <w:rFonts w:ascii="Helvetica" w:hAnsi="Helvetica"/>
                                <w:sz w:val="28"/>
                                <w:szCs w:val="36"/>
                              </w:rPr>
                              <w:t>-</w:t>
                            </w:r>
                            <w:r w:rsidRPr="00B57A28">
                              <w:rPr>
                                <w:rFonts w:ascii="Helvetica" w:hAnsi="Helvetica" w:hint="eastAsia"/>
                                <w:sz w:val="28"/>
                                <w:szCs w:val="36"/>
                              </w:rPr>
                              <w:t>4118</w:t>
                            </w:r>
                          </w:p>
                          <w:p w:rsidR="00B57A28" w:rsidRDefault="00B57A28" w:rsidP="00B57A28">
                            <w:pPr>
                              <w:jc w:val="center"/>
                            </w:pPr>
                          </w:p>
                          <w:p w:rsidR="00B57A28" w:rsidRDefault="00B57A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7" type="#_x0000_t5" style="position:absolute;left:0;text-align:left;margin-left:102.15pt;margin-top:.45pt;width:199.5pt;height:59.25pt;z-index:2516567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" fillcolor="silver" stroked="f">
                <v:textbox inset="5.85pt,.7pt,5.85pt,.7pt">
                  <w:txbxContent>
                    <w:p w14:paraId="2931C6A2" w14:textId="77777777" w:rsidR="00B57A28" w:rsidRPr="00B57A28" w:rsidRDefault="00B57A28" w:rsidP="00B57A28">
                      <w:pPr>
                        <w:snapToGrid w:val="0"/>
                        <w:spacing w:line="240" w:lineRule="atLeast"/>
                        <w:ind w:firstLineChars="200" w:firstLine="560"/>
                        <w:rPr>
                          <w:rFonts w:ascii="Helvetica" w:hAnsi="Helvetica"/>
                          <w:sz w:val="28"/>
                          <w:szCs w:val="36"/>
                        </w:rPr>
                      </w:pPr>
                      <w:r w:rsidRPr="00B57A28">
                        <w:rPr>
                          <w:rFonts w:ascii="Helvetica" w:hAnsi="Helvetica"/>
                          <w:sz w:val="28"/>
                          <w:szCs w:val="36"/>
                        </w:rPr>
                        <w:t>FAX</w:t>
                      </w:r>
                    </w:p>
                    <w:p w14:paraId="759DFFA1" w14:textId="77777777" w:rsidR="00B57A28" w:rsidRPr="00B57A28" w:rsidRDefault="00B57A28" w:rsidP="00B57A28">
                      <w:pPr>
                        <w:snapToGrid w:val="0"/>
                        <w:spacing w:line="240" w:lineRule="atLeast"/>
                        <w:jc w:val="center"/>
                        <w:rPr>
                          <w:rFonts w:ascii="Helvetica" w:hAnsi="Helvetica" w:hint="eastAsia"/>
                          <w:sz w:val="28"/>
                          <w:szCs w:val="36"/>
                        </w:rPr>
                      </w:pPr>
                      <w:r w:rsidRPr="00B57A28">
                        <w:rPr>
                          <w:rFonts w:ascii="Helvetica" w:hAnsi="Helvetica"/>
                          <w:sz w:val="28"/>
                          <w:szCs w:val="36"/>
                        </w:rPr>
                        <w:t>046-8</w:t>
                      </w:r>
                      <w:r w:rsidRPr="00B57A28">
                        <w:rPr>
                          <w:rFonts w:ascii="Helvetica" w:hAnsi="Helvetica" w:hint="eastAsia"/>
                          <w:sz w:val="28"/>
                          <w:szCs w:val="36"/>
                        </w:rPr>
                        <w:t>40</w:t>
                      </w:r>
                      <w:r w:rsidRPr="00B57A28">
                        <w:rPr>
                          <w:rFonts w:ascii="Helvetica" w:hAnsi="Helvetica"/>
                          <w:sz w:val="28"/>
                          <w:szCs w:val="36"/>
                        </w:rPr>
                        <w:t>-</w:t>
                      </w:r>
                      <w:r w:rsidRPr="00B57A28">
                        <w:rPr>
                          <w:rFonts w:ascii="Helvetica" w:hAnsi="Helvetica" w:hint="eastAsia"/>
                          <w:sz w:val="28"/>
                          <w:szCs w:val="36"/>
                        </w:rPr>
                        <w:t>4118</w:t>
                      </w:r>
                    </w:p>
                    <w:p w14:paraId="7EF5C883" w14:textId="77777777" w:rsidR="00B57A28" w:rsidRDefault="00B57A28" w:rsidP="00B57A28">
                      <w:pPr>
                        <w:jc w:val="center"/>
                      </w:pPr>
                    </w:p>
                    <w:p w14:paraId="12A55A98" w14:textId="77777777" w:rsidR="00B57A28" w:rsidRDefault="00B57A28"/>
                  </w:txbxContent>
                </v:textbox>
                <w10:wrap anchorx="margin"/>
              </v:shape>
            </w:pict>
          </mc:Fallback>
        </mc:AlternateContent>
      </w:r>
      <w:r w:rsidR="00B57A28">
        <w:rPr>
          <w:noProof/>
          <w:color w:val="FF0000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2FE6B80B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600200" cy="579755"/>
                <wp:effectExtent l="0" t="0" r="19050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A28" w:rsidRDefault="00B57A28" w:rsidP="00B57A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申込締切</w:t>
                            </w:r>
                          </w:p>
                          <w:p w:rsidR="00B57A28" w:rsidRDefault="00C73BE1" w:rsidP="00B57A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hAnsi="ＭＳ Ｐゴシック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8月18</w:t>
                            </w:r>
                            <w:r w:rsidR="00B57A28">
                              <w:rPr>
                                <w:rFonts w:ascii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(月)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74.8pt;margin-top:1.3pt;width:126pt;height:45.6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">
                <v:textbox inset="5.85pt,.7pt,5.85pt,.7pt">
                  <w:txbxContent>
                    <w:p w14:paraId="46793ABE" w14:textId="77777777" w:rsidR="00B57A28" w:rsidRDefault="00B57A28" w:rsidP="00B57A28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hAnsi="ＭＳ Ｐゴシック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hAnsi="ＭＳ Ｐゴシック" w:hint="eastAsia"/>
                          <w:b/>
                          <w:sz w:val="32"/>
                          <w:szCs w:val="32"/>
                        </w:rPr>
                        <w:t>申込締切</w:t>
                      </w:r>
                    </w:p>
                    <w:p w14:paraId="33CF5C19" w14:textId="79AD42C3" w:rsidR="00B57A28" w:rsidRDefault="00C73BE1" w:rsidP="00B57A28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b/>
                          <w:sz w:val="32"/>
                          <w:szCs w:val="32"/>
                        </w:rPr>
                        <w:t>8月18</w:t>
                      </w:r>
                      <w:r w:rsidR="00B57A28">
                        <w:rPr>
                          <w:rFonts w:ascii="ＭＳ Ｐゴシック" w:hAnsi="ＭＳ Ｐゴシック" w:hint="eastAsia"/>
                          <w:b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  <w:t>(月)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7A28" w:rsidRDefault="00B57A28" w:rsidP="00F654A6">
      <w:pPr>
        <w:ind w:firstLineChars="300" w:firstLine="720"/>
        <w:rPr>
          <w:color w:val="FF0000"/>
          <w:lang w:eastAsia="ja-JP"/>
        </w:rPr>
      </w:pPr>
    </w:p>
    <w:p w:rsidR="00B57A28" w:rsidRDefault="00B57A28" w:rsidP="00F654A6">
      <w:pPr>
        <w:ind w:firstLineChars="300" w:firstLine="720"/>
        <w:rPr>
          <w:color w:val="FF0000"/>
          <w:lang w:eastAsia="ja-JP"/>
        </w:rPr>
      </w:pPr>
    </w:p>
    <w:p w:rsidR="00B57A28" w:rsidRDefault="00B57A28" w:rsidP="00F654A6">
      <w:pPr>
        <w:ind w:firstLineChars="300" w:firstLine="720"/>
        <w:rPr>
          <w:color w:val="FF0000"/>
          <w:lang w:eastAsia="ja-JP"/>
        </w:rPr>
      </w:pPr>
    </w:p>
    <w:p w:rsidR="00C73BE1" w:rsidRDefault="00C73BE1" w:rsidP="00C73BE1">
      <w:pPr>
        <w:rPr>
          <w:lang w:eastAsia="ja-JP"/>
        </w:rPr>
      </w:pPr>
    </w:p>
    <w:p w:rsidR="003E4EB0" w:rsidRDefault="00C73BE1" w:rsidP="00C73BE1">
      <w:pPr>
        <w:jc w:val="center"/>
        <w:rPr>
          <w:lang w:eastAsia="ja-JP"/>
        </w:rPr>
      </w:pPr>
      <w:r>
        <w:rPr>
          <w:rFonts w:hint="eastAsia"/>
          <w:lang w:eastAsia="ja-JP"/>
        </w:rPr>
        <w:t>国立病院機構</w:t>
      </w:r>
      <w:r w:rsidR="003E4EB0">
        <w:rPr>
          <w:rFonts w:hint="eastAsia"/>
          <w:lang w:eastAsia="ja-JP"/>
        </w:rPr>
        <w:t>久里浜医療センター　医療福祉相談室　宛</w:t>
      </w:r>
    </w:p>
    <w:p w:rsidR="003E4EB0" w:rsidRDefault="003E4EB0" w:rsidP="00F654A6">
      <w:pPr>
        <w:ind w:firstLineChars="300" w:firstLine="720"/>
        <w:rPr>
          <w:lang w:eastAsia="ja-JP"/>
        </w:rPr>
      </w:pPr>
    </w:p>
    <w:p w:rsidR="003E4EB0" w:rsidRDefault="008270DB" w:rsidP="008270DB">
      <w:pPr>
        <w:rPr>
          <w:lang w:eastAsia="ja-JP"/>
        </w:rPr>
      </w:pPr>
      <w:r>
        <w:rPr>
          <w:rFonts w:hint="eastAsia"/>
          <w:lang w:eastAsia="ja-JP"/>
        </w:rPr>
        <w:t>アルコール関連問題ソーシャルワーカー協会関東支部　東風（こち）の会　研修会</w:t>
      </w:r>
    </w:p>
    <w:p w:rsidR="003E4EB0" w:rsidRPr="008270DB" w:rsidRDefault="00C73BE1" w:rsidP="00C73BE1">
      <w:pPr>
        <w:jc w:val="center"/>
        <w:rPr>
          <w:sz w:val="28"/>
          <w:lang w:eastAsia="ja-JP"/>
        </w:rPr>
      </w:pPr>
      <w:r w:rsidRPr="008270DB">
        <w:rPr>
          <w:rFonts w:hint="eastAsia"/>
          <w:sz w:val="28"/>
          <w:lang w:eastAsia="ja-JP"/>
        </w:rPr>
        <w:t>参加申込書</w:t>
      </w:r>
    </w:p>
    <w:p w:rsidR="00FB7514" w:rsidRDefault="00FB7514" w:rsidP="00FB7514">
      <w:pPr>
        <w:rPr>
          <w:lang w:eastAsia="ja-JP"/>
        </w:rPr>
      </w:pPr>
    </w:p>
    <w:tbl>
      <w:tblPr>
        <w:tblpPr w:leftFromText="142" w:rightFromText="142" w:vertAnchor="text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931"/>
        <w:gridCol w:w="3009"/>
      </w:tblGrid>
      <w:tr w:rsidR="008270DB" w:rsidTr="00092C9E">
        <w:trPr>
          <w:trHeight w:val="710"/>
        </w:trPr>
        <w:tc>
          <w:tcPr>
            <w:tcW w:w="1363" w:type="dxa"/>
          </w:tcPr>
          <w:p w:rsidR="008270DB" w:rsidRDefault="008270DB" w:rsidP="00D711B8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  <w:r>
              <w:rPr>
                <w:rFonts w:ascii="ＭＳ Ｐゴシック" w:hAnsi="ＭＳ Ｐゴシック" w:hint="eastAsia"/>
                <w:sz w:val="32"/>
                <w:szCs w:val="32"/>
              </w:rPr>
              <w:t>機関名</w:t>
            </w:r>
          </w:p>
        </w:tc>
        <w:tc>
          <w:tcPr>
            <w:tcW w:w="6940" w:type="dxa"/>
            <w:gridSpan w:val="2"/>
          </w:tcPr>
          <w:p w:rsidR="008270DB" w:rsidRDefault="008270DB" w:rsidP="00D711B8">
            <w:pPr>
              <w:snapToGrid w:val="0"/>
              <w:spacing w:line="240" w:lineRule="atLeast"/>
              <w:rPr>
                <w:rFonts w:ascii="ＭＳ Ｐゴシック" w:hAnsi="ＭＳ Ｐゴシック"/>
                <w:sz w:val="32"/>
                <w:szCs w:val="32"/>
              </w:rPr>
            </w:pPr>
          </w:p>
        </w:tc>
      </w:tr>
      <w:tr w:rsidR="008270DB" w:rsidTr="00092C9E">
        <w:trPr>
          <w:trHeight w:val="513"/>
        </w:trPr>
        <w:tc>
          <w:tcPr>
            <w:tcW w:w="1363" w:type="dxa"/>
          </w:tcPr>
          <w:p w:rsidR="008270DB" w:rsidRDefault="008270DB" w:rsidP="00D711B8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  <w:r>
              <w:rPr>
                <w:rFonts w:ascii="ＭＳ Ｐゴシック" w:hAnsi="ＭＳ Ｐゴシック" w:hint="eastAsia"/>
                <w:sz w:val="32"/>
                <w:szCs w:val="32"/>
              </w:rPr>
              <w:t>電話</w:t>
            </w:r>
          </w:p>
        </w:tc>
        <w:tc>
          <w:tcPr>
            <w:tcW w:w="3931" w:type="dxa"/>
          </w:tcPr>
          <w:p w:rsidR="008270DB" w:rsidRDefault="008270DB" w:rsidP="00D711B8">
            <w:pPr>
              <w:snapToGrid w:val="0"/>
              <w:spacing w:line="240" w:lineRule="atLeast"/>
              <w:jc w:val="right"/>
              <w:rPr>
                <w:rFonts w:ascii="ＭＳ Ｐゴシック" w:hAnsi="ＭＳ Ｐゴシック"/>
                <w:sz w:val="32"/>
                <w:szCs w:val="32"/>
              </w:rPr>
            </w:pPr>
            <w:r>
              <w:rPr>
                <w:rFonts w:ascii="ＭＳ Ｐゴシック" w:hAnsi="ＭＳ Ｐゴシック" w:hint="eastAsia"/>
                <w:sz w:val="32"/>
                <w:szCs w:val="32"/>
              </w:rPr>
              <w:t>FAX</w:t>
            </w:r>
          </w:p>
        </w:tc>
        <w:tc>
          <w:tcPr>
            <w:tcW w:w="3009" w:type="dxa"/>
          </w:tcPr>
          <w:p w:rsidR="008270DB" w:rsidRDefault="008270DB" w:rsidP="00D711B8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</w:p>
        </w:tc>
      </w:tr>
      <w:tr w:rsidR="008270DB" w:rsidTr="00092C9E">
        <w:trPr>
          <w:trHeight w:val="535"/>
        </w:trPr>
        <w:tc>
          <w:tcPr>
            <w:tcW w:w="1363" w:type="dxa"/>
          </w:tcPr>
          <w:p w:rsidR="008270DB" w:rsidRDefault="008270DB" w:rsidP="00D711B8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  <w:r>
              <w:rPr>
                <w:rFonts w:ascii="ＭＳ Ｐゴシック" w:hAnsi="ＭＳ Ｐゴシック" w:hint="eastAsia"/>
                <w:sz w:val="32"/>
                <w:szCs w:val="32"/>
              </w:rPr>
              <w:t>E-mail</w:t>
            </w:r>
          </w:p>
        </w:tc>
        <w:tc>
          <w:tcPr>
            <w:tcW w:w="6940" w:type="dxa"/>
            <w:gridSpan w:val="2"/>
          </w:tcPr>
          <w:p w:rsidR="008270DB" w:rsidRDefault="008270DB" w:rsidP="00D711B8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b/>
                <w:sz w:val="32"/>
                <w:szCs w:val="32"/>
              </w:rPr>
            </w:pPr>
          </w:p>
        </w:tc>
      </w:tr>
    </w:tbl>
    <w:p w:rsidR="00FB7514" w:rsidRDefault="00FB7514" w:rsidP="00FB7514">
      <w:pPr>
        <w:rPr>
          <w:lang w:eastAsia="ja-JP"/>
        </w:rPr>
      </w:pPr>
    </w:p>
    <w:p w:rsidR="00FB7514" w:rsidRDefault="00FB7514" w:rsidP="00FB7514">
      <w:pPr>
        <w:rPr>
          <w:color w:val="auto"/>
          <w:u w:val="single"/>
          <w:lang w:eastAsia="ja-JP"/>
        </w:rPr>
      </w:pPr>
      <w:r>
        <w:rPr>
          <w:rFonts w:hint="eastAsia"/>
          <w:color w:val="auto"/>
          <w:u w:val="single"/>
          <w:lang w:eastAsia="ja-JP"/>
        </w:rPr>
        <w:t xml:space="preserve">　　　</w:t>
      </w:r>
      <w:r w:rsidRPr="00FB7514">
        <w:rPr>
          <w:rFonts w:hint="eastAsia"/>
          <w:color w:val="auto"/>
          <w:u w:val="single"/>
          <w:lang w:eastAsia="ja-JP"/>
        </w:rPr>
        <w:t xml:space="preserve">　　</w:t>
      </w:r>
    </w:p>
    <w:tbl>
      <w:tblPr>
        <w:tblpPr w:leftFromText="142" w:rightFromText="142" w:vertAnchor="text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0"/>
        <w:gridCol w:w="2373"/>
      </w:tblGrid>
      <w:tr w:rsidR="00092C9E" w:rsidTr="00D711B8">
        <w:tc>
          <w:tcPr>
            <w:tcW w:w="6228" w:type="dxa"/>
          </w:tcPr>
          <w:p w:rsidR="00092C9E" w:rsidRDefault="00092C9E" w:rsidP="00D711B8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  <w:r>
              <w:rPr>
                <w:rFonts w:ascii="ＭＳ Ｐゴシック" w:hAnsi="ＭＳ Ｐゴシック" w:hint="eastAsia"/>
                <w:sz w:val="32"/>
                <w:szCs w:val="32"/>
              </w:rPr>
              <w:t>お名前</w:t>
            </w:r>
          </w:p>
        </w:tc>
        <w:tc>
          <w:tcPr>
            <w:tcW w:w="2474" w:type="dxa"/>
          </w:tcPr>
          <w:p w:rsidR="00092C9E" w:rsidRDefault="00092C9E" w:rsidP="00D711B8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  <w:r>
              <w:rPr>
                <w:rFonts w:ascii="ＭＳ Ｐゴシック" w:hAnsi="ＭＳ Ｐゴシック" w:hint="eastAsia"/>
                <w:sz w:val="32"/>
                <w:szCs w:val="32"/>
              </w:rPr>
              <w:t>職種</w:t>
            </w:r>
          </w:p>
        </w:tc>
      </w:tr>
      <w:tr w:rsidR="00092C9E" w:rsidTr="00D711B8">
        <w:trPr>
          <w:trHeight w:val="823"/>
        </w:trPr>
        <w:tc>
          <w:tcPr>
            <w:tcW w:w="6228" w:type="dxa"/>
          </w:tcPr>
          <w:p w:rsidR="00092C9E" w:rsidRDefault="00092C9E" w:rsidP="00D711B8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</w:p>
        </w:tc>
        <w:tc>
          <w:tcPr>
            <w:tcW w:w="2474" w:type="dxa"/>
          </w:tcPr>
          <w:p w:rsidR="00092C9E" w:rsidRDefault="00092C9E" w:rsidP="00D711B8">
            <w:pPr>
              <w:snapToGrid w:val="0"/>
              <w:spacing w:line="240" w:lineRule="atLeast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92C9E" w:rsidTr="00D711B8">
        <w:trPr>
          <w:trHeight w:val="898"/>
        </w:trPr>
        <w:tc>
          <w:tcPr>
            <w:tcW w:w="6228" w:type="dxa"/>
          </w:tcPr>
          <w:p w:rsidR="00092C9E" w:rsidRDefault="00092C9E" w:rsidP="00D711B8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</w:p>
        </w:tc>
        <w:tc>
          <w:tcPr>
            <w:tcW w:w="2474" w:type="dxa"/>
          </w:tcPr>
          <w:p w:rsidR="00092C9E" w:rsidRDefault="00092C9E" w:rsidP="00D711B8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</w:p>
        </w:tc>
      </w:tr>
      <w:tr w:rsidR="00092C9E" w:rsidTr="00D711B8">
        <w:trPr>
          <w:trHeight w:val="890"/>
        </w:trPr>
        <w:tc>
          <w:tcPr>
            <w:tcW w:w="6228" w:type="dxa"/>
          </w:tcPr>
          <w:p w:rsidR="00092C9E" w:rsidRDefault="00092C9E" w:rsidP="00D711B8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</w:p>
        </w:tc>
        <w:tc>
          <w:tcPr>
            <w:tcW w:w="2474" w:type="dxa"/>
          </w:tcPr>
          <w:p w:rsidR="00092C9E" w:rsidRDefault="00092C9E" w:rsidP="00D711B8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b/>
                <w:sz w:val="32"/>
                <w:szCs w:val="32"/>
              </w:rPr>
            </w:pPr>
          </w:p>
        </w:tc>
      </w:tr>
    </w:tbl>
    <w:p w:rsidR="00FB7514" w:rsidRPr="00092C9E" w:rsidRDefault="00092C9E" w:rsidP="00FB7514">
      <w:pPr>
        <w:rPr>
          <w:color w:val="auto"/>
          <w:sz w:val="28"/>
          <w:u w:val="single"/>
          <w:lang w:eastAsia="ja-JP"/>
        </w:rPr>
      </w:pPr>
      <w:r w:rsidRPr="00092C9E">
        <w:rPr>
          <w:rFonts w:hint="eastAsia"/>
          <w:color w:val="auto"/>
          <w:sz w:val="28"/>
          <w:u w:val="single"/>
          <w:lang w:eastAsia="ja-JP"/>
        </w:rPr>
        <w:t>参加者</w:t>
      </w:r>
    </w:p>
    <w:p w:rsidR="008E320A" w:rsidRDefault="00FB7514" w:rsidP="00FB7514">
      <w:pPr>
        <w:rPr>
          <w:color w:val="auto"/>
          <w:u w:val="single"/>
          <w:lang w:eastAsia="ja-JP"/>
        </w:rPr>
      </w:pPr>
      <w:r w:rsidRPr="00FB7514">
        <w:rPr>
          <w:rFonts w:hint="eastAsia"/>
          <w:color w:val="auto"/>
          <w:u w:val="single"/>
          <w:lang w:eastAsia="ja-JP"/>
        </w:rPr>
        <w:t xml:space="preserve">　　　　　　　　　　</w:t>
      </w:r>
    </w:p>
    <w:p w:rsidR="008E320A" w:rsidRPr="00FB7514" w:rsidRDefault="008E320A" w:rsidP="00FB7514">
      <w:pPr>
        <w:rPr>
          <w:color w:val="auto"/>
          <w:u w:val="single"/>
          <w:lang w:eastAsia="ja-JP"/>
        </w:rPr>
      </w:pPr>
    </w:p>
    <w:p w:rsidR="00397A03" w:rsidRPr="00397A03" w:rsidRDefault="00FB7514" w:rsidP="008E320A">
      <w:pPr>
        <w:ind w:firstLineChars="300" w:firstLine="720"/>
        <w:rPr>
          <w:rFonts w:asciiTheme="majorEastAsia" w:eastAsiaTheme="majorEastAsia" w:hAnsiTheme="majorEastAsia"/>
          <w:color w:val="4F81BD" w:themeColor="accent1"/>
          <w:lang w:eastAsia="ja-JP"/>
        </w:rPr>
      </w:pPr>
      <w:r>
        <w:rPr>
          <w:rFonts w:hint="eastAsia"/>
          <w:color w:val="auto"/>
          <w:lang w:eastAsia="ja-JP"/>
        </w:rPr>
        <w:t xml:space="preserve">　　　　　　　　　　　　　　　　</w:t>
      </w:r>
    </w:p>
    <w:p w:rsidR="00FE03F8" w:rsidRPr="00397A03" w:rsidRDefault="008E320A" w:rsidP="00A57FCC">
      <w:pPr>
        <w:rPr>
          <w:rFonts w:asciiTheme="majorEastAsia" w:eastAsiaTheme="majorEastAsia" w:hAnsiTheme="majorEastAsia"/>
          <w:lang w:eastAsia="ja-JP"/>
        </w:rPr>
      </w:pPr>
      <w:r>
        <w:rPr>
          <w:noProof/>
          <w:lang w:eastAsia="ja-JP"/>
        </w:rPr>
        <w:drawing>
          <wp:inline distT="0" distB="0" distL="0" distR="0" wp14:anchorId="4208F2A5" wp14:editId="26534FE0">
            <wp:extent cx="4048125" cy="2105025"/>
            <wp:effectExtent l="0" t="0" r="9525" b="9525"/>
            <wp:docPr id="4" name="図 4" descr="ウィリング横浜 案内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ィリング横浜 案内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3F8" w:rsidRPr="00397A03" w:rsidSect="00716A1C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52" w:rsidRDefault="00022652" w:rsidP="001A2CA6">
      <w:r>
        <w:separator/>
      </w:r>
    </w:p>
  </w:endnote>
  <w:endnote w:type="continuationSeparator" w:id="0">
    <w:p w:rsidR="00022652" w:rsidRDefault="00022652" w:rsidP="001A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52" w:rsidRDefault="00022652" w:rsidP="001A2CA6">
      <w:r>
        <w:separator/>
      </w:r>
    </w:p>
  </w:footnote>
  <w:footnote w:type="continuationSeparator" w:id="0">
    <w:p w:rsidR="00022652" w:rsidRDefault="00022652" w:rsidP="001A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EA"/>
    <w:rsid w:val="00014357"/>
    <w:rsid w:val="00022652"/>
    <w:rsid w:val="0004342D"/>
    <w:rsid w:val="0005291E"/>
    <w:rsid w:val="00092C9E"/>
    <w:rsid w:val="001A2CA6"/>
    <w:rsid w:val="001D52C0"/>
    <w:rsid w:val="001E2042"/>
    <w:rsid w:val="00216AB4"/>
    <w:rsid w:val="0021781E"/>
    <w:rsid w:val="002F0753"/>
    <w:rsid w:val="003108BC"/>
    <w:rsid w:val="003304F9"/>
    <w:rsid w:val="00397A03"/>
    <w:rsid w:val="003B063D"/>
    <w:rsid w:val="003C4505"/>
    <w:rsid w:val="003E4EB0"/>
    <w:rsid w:val="003F3E74"/>
    <w:rsid w:val="00462E19"/>
    <w:rsid w:val="00481147"/>
    <w:rsid w:val="00544DFA"/>
    <w:rsid w:val="00561673"/>
    <w:rsid w:val="006041AE"/>
    <w:rsid w:val="0060482C"/>
    <w:rsid w:val="0066084E"/>
    <w:rsid w:val="006835E6"/>
    <w:rsid w:val="00716A1C"/>
    <w:rsid w:val="00755321"/>
    <w:rsid w:val="007570D2"/>
    <w:rsid w:val="008270DB"/>
    <w:rsid w:val="00843AC0"/>
    <w:rsid w:val="00886C6D"/>
    <w:rsid w:val="008938D9"/>
    <w:rsid w:val="008B41B4"/>
    <w:rsid w:val="008C114A"/>
    <w:rsid w:val="008E320A"/>
    <w:rsid w:val="009873A0"/>
    <w:rsid w:val="009B1489"/>
    <w:rsid w:val="009D224F"/>
    <w:rsid w:val="00A230E0"/>
    <w:rsid w:val="00A57FCC"/>
    <w:rsid w:val="00AC5995"/>
    <w:rsid w:val="00AD0EE6"/>
    <w:rsid w:val="00AE3611"/>
    <w:rsid w:val="00B57A28"/>
    <w:rsid w:val="00BA0BE3"/>
    <w:rsid w:val="00C55AEB"/>
    <w:rsid w:val="00C73BE1"/>
    <w:rsid w:val="00C939D6"/>
    <w:rsid w:val="00CC4BB8"/>
    <w:rsid w:val="00CF39D8"/>
    <w:rsid w:val="00DC5722"/>
    <w:rsid w:val="00DD0FE1"/>
    <w:rsid w:val="00DF2EEA"/>
    <w:rsid w:val="00DF6511"/>
    <w:rsid w:val="00E10690"/>
    <w:rsid w:val="00E80043"/>
    <w:rsid w:val="00EE0248"/>
    <w:rsid w:val="00EE5A94"/>
    <w:rsid w:val="00EE7848"/>
    <w:rsid w:val="00F401BF"/>
    <w:rsid w:val="00F654A6"/>
    <w:rsid w:val="00FB7514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360535-BA57-452A-BBD8-174A2F60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1C"/>
    <w:rPr>
      <w:rFonts w:ascii="Arial" w:eastAsia="ＭＳ Ｐゴシック" w:hAnsi="Arial"/>
      <w:color w:val="333399"/>
      <w:sz w:val="24"/>
      <w:szCs w:val="24"/>
    </w:rPr>
  </w:style>
  <w:style w:type="paragraph" w:styleId="1">
    <w:name w:val="heading 1"/>
    <w:basedOn w:val="a"/>
    <w:next w:val="a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2">
    <w:name w:val="heading 2"/>
    <w:basedOn w:val="a"/>
    <w:next w:val="a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3">
    <w:name w:val="heading 3"/>
    <w:basedOn w:val="a"/>
    <w:next w:val="a"/>
    <w:qFormat/>
    <w:rsid w:val="00716A1C"/>
    <w:pPr>
      <w:ind w:left="720"/>
      <w:jc w:val="center"/>
      <w:outlineLvl w:val="2"/>
    </w:pPr>
    <w:rPr>
      <w:rFonts w:ascii="Garamond" w:eastAsia="ＭＳ 明朝" w:hAnsi="Garamond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acer">
    <w:name w:val="Spacer"/>
    <w:basedOn w:val="a"/>
    <w:rsid w:val="003F3E7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/>
      <w:color w:val="78916E"/>
      <w:sz w:val="28"/>
      <w:szCs w:val="28"/>
    </w:rPr>
  </w:style>
  <w:style w:type="paragraph" w:customStyle="1" w:styleId="EventDate">
    <w:name w:val="Event Date"/>
    <w:basedOn w:val="a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paragraph" w:styleId="a3">
    <w:name w:val="Body Text"/>
    <w:basedOn w:val="a"/>
    <w:rsid w:val="008B41B4"/>
    <w:pPr>
      <w:spacing w:before="120" w:after="120"/>
      <w:ind w:left="720"/>
      <w:jc w:val="both"/>
    </w:pPr>
    <w:rPr>
      <w:rFonts w:ascii="Tahoma" w:hAnsi="Tahoma"/>
      <w:color w:val="auto"/>
      <w:sz w:val="32"/>
      <w:szCs w:val="20"/>
    </w:rPr>
  </w:style>
  <w:style w:type="paragraph" w:styleId="a4">
    <w:name w:val="header"/>
    <w:basedOn w:val="a"/>
    <w:link w:val="a5"/>
    <w:unhideWhenUsed/>
    <w:rsid w:val="001A2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2CA6"/>
    <w:rPr>
      <w:rFonts w:ascii="Arial" w:eastAsia="ＭＳ Ｐゴシック" w:hAnsi="Arial"/>
      <w:color w:val="333399"/>
      <w:sz w:val="24"/>
      <w:szCs w:val="24"/>
    </w:rPr>
  </w:style>
  <w:style w:type="paragraph" w:styleId="a6">
    <w:name w:val="footer"/>
    <w:basedOn w:val="a"/>
    <w:link w:val="a7"/>
    <w:unhideWhenUsed/>
    <w:rsid w:val="001A2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2CA6"/>
    <w:rPr>
      <w:rFonts w:ascii="Arial" w:eastAsia="ＭＳ Ｐゴシック" w:hAnsi="Arial"/>
      <w:color w:val="333399"/>
      <w:sz w:val="24"/>
      <w:szCs w:val="24"/>
    </w:rPr>
  </w:style>
  <w:style w:type="paragraph" w:styleId="a8">
    <w:name w:val="Date"/>
    <w:basedOn w:val="a"/>
    <w:next w:val="a"/>
    <w:link w:val="a9"/>
    <w:rsid w:val="001A2CA6"/>
  </w:style>
  <w:style w:type="character" w:customStyle="1" w:styleId="a9">
    <w:name w:val="日付 (文字)"/>
    <w:basedOn w:val="a0"/>
    <w:link w:val="a8"/>
    <w:rsid w:val="001A2CA6"/>
    <w:rPr>
      <w:rFonts w:ascii="Arial" w:eastAsia="ＭＳ Ｐゴシック" w:hAnsi="Arial"/>
      <w:color w:val="333399"/>
      <w:sz w:val="24"/>
      <w:szCs w:val="24"/>
    </w:rPr>
  </w:style>
  <w:style w:type="table" w:styleId="aa">
    <w:name w:val="Table Grid"/>
    <w:basedOn w:val="a1"/>
    <w:rsid w:val="00FB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57A28"/>
    <w:rPr>
      <w:color w:val="CC0000"/>
      <w:u w:val="single"/>
    </w:rPr>
  </w:style>
  <w:style w:type="paragraph" w:styleId="ac">
    <w:name w:val="List Paragraph"/>
    <w:basedOn w:val="a"/>
    <w:uiPriority w:val="34"/>
    <w:qFormat/>
    <w:rsid w:val="00B57A28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/>
    </w:rPr>
  </w:style>
  <w:style w:type="paragraph" w:styleId="ad">
    <w:name w:val="Balloon Text"/>
    <w:basedOn w:val="a"/>
    <w:link w:val="ae"/>
    <w:semiHidden/>
    <w:unhideWhenUsed/>
    <w:rsid w:val="00DC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DC5722"/>
    <w:rPr>
      <w:rFonts w:asciiTheme="majorHAnsi" w:eastAsiaTheme="majorEastAsia" w:hAnsiTheme="majorHAnsi" w:cstheme="majorBidi"/>
      <w:color w:val="3333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asw@kurihama1.hosp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525;&#20171;\SkyDrive\&#12489;&#12461;&#12517;&#12513;&#12531;&#12488;\&#65313;%20ASW&#26481;&#39080;&#12398;&#20250;\8&#26376;&#65315;&#65330;&#65313;&#65318;&#65332;&#21193;&#24375;&#20250;&#12497;&#12531;&#12501;&#12524;&#12483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C299AB3-E312-42DE-8A29-1B017D5D5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8月ＣＲＡＦＴ勉強会パンフレット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高橋陽介</dc:creator>
  <cp:keywords/>
  <dc:description/>
  <cp:lastModifiedBy>高橋陽介</cp:lastModifiedBy>
  <cp:revision>2</cp:revision>
  <cp:lastPrinted>2014-06-26T04:39:00Z</cp:lastPrinted>
  <dcterms:created xsi:type="dcterms:W3CDTF">2014-07-05T15:24:00Z</dcterms:created>
  <dcterms:modified xsi:type="dcterms:W3CDTF">2014-07-05T15:24:00Z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TC010219691041</vt:lpwstr>
  </property>
</Properties>
</file>